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Нетировой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995.73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808.53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Каркасно-панельные со вставкой железобетонных лестничных клеток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Каркасно-панельные со вставкой железобетонных лестничных клеток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плит OSB с утеплителем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7964483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7062676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10701819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